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AE" w:rsidRPr="00132F4F" w:rsidRDefault="00132F4F" w:rsidP="00132F4F">
      <w:pPr>
        <w:jc w:val="center"/>
        <w:rPr>
          <w:sz w:val="96"/>
          <w:szCs w:val="96"/>
        </w:rPr>
      </w:pPr>
      <w:r w:rsidRPr="00132F4F">
        <w:rPr>
          <w:sz w:val="96"/>
          <w:szCs w:val="96"/>
        </w:rPr>
        <w:t>Объявление</w:t>
      </w:r>
    </w:p>
    <w:p w:rsidR="00132F4F" w:rsidRDefault="00132F4F" w:rsidP="00132F4F">
      <w:pPr>
        <w:jc w:val="center"/>
        <w:rPr>
          <w:sz w:val="96"/>
          <w:szCs w:val="96"/>
        </w:rPr>
      </w:pPr>
      <w:r w:rsidRPr="00132F4F">
        <w:rPr>
          <w:sz w:val="96"/>
          <w:szCs w:val="96"/>
        </w:rPr>
        <w:t xml:space="preserve">10.01.2019г. </w:t>
      </w:r>
    </w:p>
    <w:p w:rsidR="00132F4F" w:rsidRDefault="00132F4F" w:rsidP="00132F4F">
      <w:pPr>
        <w:jc w:val="center"/>
        <w:rPr>
          <w:sz w:val="96"/>
          <w:szCs w:val="96"/>
        </w:rPr>
      </w:pPr>
      <w:r>
        <w:rPr>
          <w:sz w:val="96"/>
          <w:szCs w:val="96"/>
        </w:rPr>
        <w:t>Н</w:t>
      </w:r>
      <w:r w:rsidRPr="00132F4F">
        <w:rPr>
          <w:sz w:val="96"/>
          <w:szCs w:val="96"/>
        </w:rPr>
        <w:t>а территории домов Калинина дом 18, 17, 15, 8. Будет производится чистка придомовой территории.</w:t>
      </w:r>
    </w:p>
    <w:p w:rsidR="00132F4F" w:rsidRDefault="00132F4F" w:rsidP="00132F4F">
      <w:pPr>
        <w:jc w:val="center"/>
        <w:rPr>
          <w:sz w:val="96"/>
          <w:szCs w:val="96"/>
        </w:rPr>
      </w:pPr>
    </w:p>
    <w:p w:rsidR="00132F4F" w:rsidRPr="00132F4F" w:rsidRDefault="00132F4F" w:rsidP="00132F4F">
      <w:pPr>
        <w:jc w:val="right"/>
        <w:rPr>
          <w:sz w:val="24"/>
          <w:szCs w:val="24"/>
        </w:rPr>
      </w:pPr>
      <w:r>
        <w:rPr>
          <w:sz w:val="24"/>
          <w:szCs w:val="24"/>
        </w:rPr>
        <w:t>УК Калининский</w:t>
      </w:r>
      <w:bookmarkStart w:id="0" w:name="_GoBack"/>
      <w:bookmarkEnd w:id="0"/>
    </w:p>
    <w:p w:rsidR="00132F4F" w:rsidRPr="00132F4F" w:rsidRDefault="00132F4F" w:rsidP="00132F4F">
      <w:pPr>
        <w:jc w:val="center"/>
        <w:rPr>
          <w:sz w:val="96"/>
          <w:szCs w:val="96"/>
        </w:rPr>
      </w:pPr>
    </w:p>
    <w:sectPr w:rsidR="00132F4F" w:rsidRPr="0013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D4"/>
    <w:rsid w:val="00132F4F"/>
    <w:rsid w:val="008B07AE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E10E"/>
  <w15:chartTrackingRefBased/>
  <w15:docId w15:val="{624D7505-B647-4C79-BF56-58B58A56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2019-01-10T09:29:00Z</dcterms:created>
  <dcterms:modified xsi:type="dcterms:W3CDTF">2019-01-10T09:31:00Z</dcterms:modified>
</cp:coreProperties>
</file>