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813" w:rsidRDefault="00C72813" w:rsidP="00C72813">
      <w:pPr>
        <w:spacing w:after="0" w:line="240" w:lineRule="auto"/>
        <w:jc w:val="center"/>
        <w:rPr>
          <w:rFonts w:ascii="Times New Roman" w:eastAsia="Times New Roman" w:hAnsi="Times New Roman" w:cs="Times New Roman"/>
          <w:sz w:val="96"/>
          <w:szCs w:val="96"/>
          <w:lang w:eastAsia="ru-RU"/>
        </w:rPr>
      </w:pPr>
      <w:r>
        <w:rPr>
          <w:rFonts w:ascii="Times New Roman" w:eastAsia="Times New Roman" w:hAnsi="Times New Roman" w:cs="Times New Roman"/>
          <w:sz w:val="96"/>
          <w:szCs w:val="96"/>
          <w:lang w:eastAsia="ru-RU"/>
        </w:rPr>
        <w:t>Объявление</w:t>
      </w:r>
    </w:p>
    <w:p w:rsidR="00C72813" w:rsidRDefault="00C72813" w:rsidP="00C72813">
      <w:pPr>
        <w:spacing w:after="0" w:line="240" w:lineRule="auto"/>
        <w:jc w:val="center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sz w:val="72"/>
          <w:szCs w:val="72"/>
          <w:lang w:eastAsia="ru-RU"/>
        </w:rPr>
        <w:t>Проводятся работы</w:t>
      </w:r>
    </w:p>
    <w:p w:rsidR="00C72813" w:rsidRDefault="00C72813" w:rsidP="00C72813">
      <w:pPr>
        <w:spacing w:after="0" w:line="240" w:lineRule="auto"/>
        <w:jc w:val="center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sz w:val="72"/>
          <w:szCs w:val="72"/>
          <w:lang w:eastAsia="ru-RU"/>
        </w:rPr>
        <w:t xml:space="preserve"> на подающем (обратном) трубопроводе</w:t>
      </w:r>
    </w:p>
    <w:p w:rsidR="00C72813" w:rsidRDefault="00C72813" w:rsidP="00C72813">
      <w:pPr>
        <w:spacing w:after="0" w:line="240" w:lineRule="auto"/>
        <w:jc w:val="center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sz w:val="72"/>
          <w:szCs w:val="72"/>
          <w:lang w:eastAsia="ru-RU"/>
        </w:rPr>
        <w:t xml:space="preserve"> ГОРЯЧЕГО ВОДОСНАБЖЕНИЯ</w:t>
      </w:r>
    </w:p>
    <w:p w:rsidR="00C72813" w:rsidRDefault="00C72813" w:rsidP="00C7281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ул. Ады Лебедевой 93в               ул. Красной Армии 10к3                                                       </w:t>
      </w:r>
      <w:r>
        <w:rPr>
          <w:rFonts w:ascii="Arial" w:eastAsia="Times New Roman" w:hAnsi="Arial" w:cs="Arial"/>
          <w:color w:val="000000"/>
          <w:sz w:val="52"/>
          <w:szCs w:val="52"/>
          <w:lang w:eastAsia="ru-RU"/>
        </w:rPr>
        <w:t>ул. Республики</w:t>
      </w:r>
      <w:r>
        <w:rPr>
          <w:rFonts w:ascii="Arial" w:eastAsia="Times New Roman" w:hAnsi="Arial" w:cs="Arial"/>
          <w:color w:val="000000"/>
          <w:sz w:val="52"/>
          <w:szCs w:val="52"/>
          <w:lang w:eastAsia="ru-RU"/>
        </w:rPr>
        <w:t xml:space="preserve"> 33, 37, 33а, 35, 37а, 39</w:t>
      </w:r>
      <w:r>
        <w:rPr>
          <w:rFonts w:ascii="Arial" w:eastAsia="Times New Roman" w:hAnsi="Arial" w:cs="Arial"/>
          <w:color w:val="000000"/>
          <w:sz w:val="32"/>
          <w:szCs w:val="28"/>
          <w:lang w:eastAsia="ru-RU"/>
        </w:rPr>
        <w:t xml:space="preserve">     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ул. Обороны 16                                                                            </w:t>
      </w:r>
    </w:p>
    <w:p w:rsidR="00C72813" w:rsidRDefault="00C72813" w:rsidP="00C72813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C72813" w:rsidRDefault="00C72813" w:rsidP="00C72813">
      <w:pPr>
        <w:spacing w:after="0" w:line="240" w:lineRule="auto"/>
        <w:jc w:val="center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sz w:val="56"/>
          <w:szCs w:val="56"/>
          <w:lang w:eastAsia="ru-RU"/>
        </w:rPr>
        <w:t>Работы проводит</w:t>
      </w:r>
    </w:p>
    <w:p w:rsidR="00C72813" w:rsidRDefault="00C72813" w:rsidP="00C72813">
      <w:pPr>
        <w:spacing w:after="0" w:line="240" w:lineRule="auto"/>
        <w:jc w:val="center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sz w:val="56"/>
          <w:szCs w:val="56"/>
          <w:lang w:eastAsia="ru-RU"/>
        </w:rPr>
        <w:t xml:space="preserve">АО "Красноярская </w:t>
      </w:r>
      <w:proofErr w:type="spellStart"/>
      <w:r>
        <w:rPr>
          <w:rFonts w:ascii="Times New Roman" w:eastAsia="Times New Roman" w:hAnsi="Times New Roman" w:cs="Times New Roman"/>
          <w:sz w:val="56"/>
          <w:szCs w:val="56"/>
          <w:lang w:eastAsia="ru-RU"/>
        </w:rPr>
        <w:t>теплотранспортная</w:t>
      </w:r>
      <w:proofErr w:type="spellEnd"/>
      <w:r>
        <w:rPr>
          <w:rFonts w:ascii="Times New Roman" w:eastAsia="Times New Roman" w:hAnsi="Times New Roman" w:cs="Times New Roman"/>
          <w:sz w:val="56"/>
          <w:szCs w:val="56"/>
          <w:lang w:eastAsia="ru-RU"/>
        </w:rPr>
        <w:t xml:space="preserve"> компания"</w:t>
      </w:r>
    </w:p>
    <w:tbl>
      <w:tblPr>
        <w:tblpPr w:leftFromText="180" w:rightFromText="180" w:bottomFromText="160" w:vertAnchor="text" w:horzAnchor="page" w:tblpX="1291" w:tblpY="559"/>
        <w:tblW w:w="9516" w:type="dxa"/>
        <w:tblLook w:val="04A0" w:firstRow="1" w:lastRow="0" w:firstColumn="1" w:lastColumn="0" w:noHBand="0" w:noVBand="1"/>
      </w:tblPr>
      <w:tblGrid>
        <w:gridCol w:w="5097"/>
        <w:gridCol w:w="5021"/>
      </w:tblGrid>
      <w:tr w:rsidR="00C72813" w:rsidTr="00C72813">
        <w:trPr>
          <w:trHeight w:val="1104"/>
        </w:trPr>
        <w:tc>
          <w:tcPr>
            <w:tcW w:w="509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C72813" w:rsidRDefault="00C728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96"/>
                <w:szCs w:val="9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96"/>
                <w:szCs w:val="96"/>
                <w:lang w:eastAsia="ru-RU"/>
              </w:rPr>
              <w:t>С 25.08.2020</w:t>
            </w:r>
          </w:p>
          <w:p w:rsidR="00C72813" w:rsidRDefault="00C728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96"/>
                <w:szCs w:val="9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96"/>
                <w:szCs w:val="96"/>
                <w:lang w:eastAsia="ru-RU"/>
              </w:rPr>
              <w:t>14-00</w:t>
            </w:r>
          </w:p>
        </w:tc>
        <w:tc>
          <w:tcPr>
            <w:tcW w:w="44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C72813" w:rsidRDefault="00C728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96"/>
                <w:szCs w:val="9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96"/>
                <w:szCs w:val="96"/>
                <w:lang w:eastAsia="ru-RU"/>
              </w:rPr>
              <w:t>ПО 26.08.2020</w:t>
            </w:r>
          </w:p>
          <w:p w:rsidR="00C72813" w:rsidRDefault="00C728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96"/>
                <w:szCs w:val="9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96"/>
                <w:szCs w:val="96"/>
                <w:lang w:eastAsia="ru-RU"/>
              </w:rPr>
              <w:t>22-00</w:t>
            </w:r>
          </w:p>
        </w:tc>
      </w:tr>
      <w:tr w:rsidR="00C72813" w:rsidTr="00C72813">
        <w:trPr>
          <w:trHeight w:val="1178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2813" w:rsidRDefault="00C72813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96"/>
                <w:szCs w:val="9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2813" w:rsidRDefault="00C72813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96"/>
                <w:szCs w:val="96"/>
                <w:lang w:eastAsia="ru-RU"/>
              </w:rPr>
            </w:pPr>
          </w:p>
        </w:tc>
      </w:tr>
    </w:tbl>
    <w:p w:rsidR="00C72813" w:rsidRDefault="00C72813" w:rsidP="00C72813">
      <w:pPr>
        <w:framePr w:hSpace="180" w:wrap="around" w:vAnchor="text" w:hAnchor="page" w:x="1291" w:y="559"/>
        <w:spacing w:after="0" w:line="240" w:lineRule="auto"/>
        <w:jc w:val="center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</w:p>
    <w:p w:rsidR="00A42810" w:rsidRDefault="00A42810">
      <w:bookmarkStart w:id="0" w:name="_GoBack"/>
      <w:bookmarkEnd w:id="0"/>
    </w:p>
    <w:sectPr w:rsidR="00A428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0DE"/>
    <w:rsid w:val="005D00DE"/>
    <w:rsid w:val="00A42810"/>
    <w:rsid w:val="00C72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0094C"/>
  <w15:chartTrackingRefBased/>
  <w15:docId w15:val="{D8AB3C89-8C82-46B4-BAA5-9FB457A04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81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36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379</Characters>
  <Application>Microsoft Office Word</Application>
  <DocSecurity>0</DocSecurity>
  <Lines>3</Lines>
  <Paragraphs>1</Paragraphs>
  <ScaleCrop>false</ScaleCrop>
  <Company>Microsoft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2020-08-25T07:38:00Z</dcterms:created>
  <dcterms:modified xsi:type="dcterms:W3CDTF">2020-08-25T07:39:00Z</dcterms:modified>
</cp:coreProperties>
</file>