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8" w:rsidRPr="00BE648D" w:rsidRDefault="00774688" w:rsidP="00BE648D">
      <w:pPr>
        <w:pStyle w:val="a3"/>
        <w:spacing w:before="270" w:beforeAutospacing="0" w:after="360" w:afterAutospacing="0"/>
        <w:jc w:val="center"/>
        <w:textAlignment w:val="baseline"/>
        <w:rPr>
          <w:b/>
          <w:bCs/>
          <w:color w:val="2B2B2B"/>
          <w:sz w:val="48"/>
          <w:szCs w:val="48"/>
        </w:rPr>
      </w:pPr>
      <w:r w:rsidRPr="00BE648D">
        <w:rPr>
          <w:b/>
          <w:bCs/>
          <w:color w:val="2B2B2B"/>
          <w:sz w:val="48"/>
          <w:szCs w:val="48"/>
        </w:rPr>
        <w:t>Оплатить жилищно-коммунальные услуги можно следующими способами:</w:t>
      </w:r>
    </w:p>
    <w:p w:rsidR="007F228F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 </w:t>
      </w:r>
      <w:r w:rsidRPr="00BE648D">
        <w:rPr>
          <w:b/>
          <w:color w:val="2B2B2B"/>
          <w:sz w:val="48"/>
          <w:szCs w:val="48"/>
        </w:rPr>
        <w:t>Наличными средствами</w:t>
      </w:r>
      <w:r w:rsidR="00BE648D" w:rsidRPr="00BE648D">
        <w:rPr>
          <w:color w:val="2B2B2B"/>
          <w:sz w:val="48"/>
          <w:szCs w:val="48"/>
        </w:rPr>
        <w:t xml:space="preserve"> через кассы компании:</w:t>
      </w:r>
    </w:p>
    <w:p w:rsidR="004B7BB6" w:rsidRPr="00BE648D" w:rsidRDefault="004B7BB6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</w:p>
    <w:p w:rsidR="00BE648D" w:rsidRDefault="00BE648D" w:rsidP="00BE648D">
      <w:pPr>
        <w:pStyle w:val="a3"/>
        <w:spacing w:before="0" w:beforeAutospacing="0" w:after="0" w:afterAutospacing="0"/>
        <w:jc w:val="center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Режим работы кассы: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648D" w:rsidRP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 w:rsidRPr="00BE648D">
              <w:rPr>
                <w:b/>
                <w:bCs/>
                <w:color w:val="2B2B2B"/>
                <w:sz w:val="28"/>
                <w:szCs w:val="28"/>
              </w:rPr>
              <w:t>Дни недели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  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Калинина 8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Республики 37а</w:t>
            </w:r>
          </w:p>
        </w:tc>
        <w:tc>
          <w:tcPr>
            <w:tcW w:w="2337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>офис Норильская 4д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пн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493BDF">
              <w:rPr>
                <w:b/>
                <w:bCs/>
                <w:color w:val="2B2B2B"/>
                <w:sz w:val="36"/>
                <w:szCs w:val="36"/>
              </w:rPr>
              <w:t>12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  <w:r w:rsidRPr="00493BDF">
              <w:rPr>
                <w:b/>
                <w:bCs/>
                <w:color w:val="2B2B2B"/>
                <w:sz w:val="36"/>
                <w:szCs w:val="36"/>
              </w:rPr>
              <w:t>-20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</w:p>
        </w:tc>
        <w:tc>
          <w:tcPr>
            <w:tcW w:w="2336" w:type="dxa"/>
          </w:tcPr>
          <w:p w:rsidR="00BE648D" w:rsidRPr="00493BDF" w:rsidRDefault="00493BDF" w:rsidP="006E5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color w:val="2B2B2B"/>
                <w:sz w:val="36"/>
                <w:szCs w:val="36"/>
              </w:rPr>
              <w:t>8:</w:t>
            </w:r>
            <w:r w:rsidR="006E5F82">
              <w:rPr>
                <w:b/>
                <w:bCs/>
                <w:color w:val="2B2B2B"/>
                <w:sz w:val="36"/>
                <w:szCs w:val="36"/>
              </w:rPr>
              <w:t>0</w:t>
            </w:r>
            <w:r>
              <w:rPr>
                <w:b/>
                <w:bCs/>
                <w:color w:val="2B2B2B"/>
                <w:sz w:val="36"/>
                <w:szCs w:val="36"/>
              </w:rPr>
              <w:t>0-2</w:t>
            </w:r>
            <w:r w:rsidR="006E5F82">
              <w:rPr>
                <w:b/>
                <w:bCs/>
                <w:color w:val="2B2B2B"/>
                <w:sz w:val="36"/>
                <w:szCs w:val="36"/>
              </w:rPr>
              <w:t>0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  <w:bookmarkEnd w:id="0"/>
            <w:bookmarkEnd w:id="1"/>
            <w:bookmarkEnd w:id="2"/>
            <w:bookmarkEnd w:id="3"/>
          </w:p>
        </w:tc>
        <w:tc>
          <w:tcPr>
            <w:tcW w:w="2337" w:type="dxa"/>
          </w:tcPr>
          <w:p w:rsidR="00493BDF" w:rsidRPr="00493BDF" w:rsidRDefault="006E5F82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8:00-17:00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вт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493BDF" w:rsidRPr="00493BDF" w:rsidRDefault="006E5F82" w:rsidP="006E5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>
              <w:rPr>
                <w:b/>
                <w:bCs/>
                <w:color w:val="2B2B2B"/>
                <w:sz w:val="36"/>
                <w:szCs w:val="36"/>
              </w:rPr>
              <w:t>8:00-17:00</w:t>
            </w:r>
            <w:bookmarkEnd w:id="4"/>
            <w:bookmarkEnd w:id="5"/>
            <w:bookmarkEnd w:id="6"/>
            <w:bookmarkEnd w:id="7"/>
          </w:p>
        </w:tc>
        <w:tc>
          <w:tcPr>
            <w:tcW w:w="2337" w:type="dxa"/>
          </w:tcPr>
          <w:p w:rsidR="00BE648D" w:rsidRPr="00493BDF" w:rsidRDefault="006E5F82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8:00-17:00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ср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9:00-17:00</w:t>
            </w:r>
          </w:p>
        </w:tc>
        <w:tc>
          <w:tcPr>
            <w:tcW w:w="2336" w:type="dxa"/>
          </w:tcPr>
          <w:p w:rsidR="00BE648D" w:rsidRPr="00493BDF" w:rsidRDefault="006E5F82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8:00-17:00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17:30-20:00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чт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BE648D" w:rsidRPr="00493BDF" w:rsidRDefault="006E5F82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8:00-20:00</w:t>
            </w:r>
          </w:p>
        </w:tc>
        <w:tc>
          <w:tcPr>
            <w:tcW w:w="2337" w:type="dxa"/>
          </w:tcPr>
          <w:p w:rsidR="00BE648D" w:rsidRPr="00493BDF" w:rsidRDefault="006E5F82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8:00-17:00</w:t>
            </w:r>
          </w:p>
        </w:tc>
        <w:bookmarkStart w:id="8" w:name="_GoBack"/>
        <w:bookmarkEnd w:id="8"/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9:00-16:00</w:t>
            </w:r>
          </w:p>
        </w:tc>
        <w:tc>
          <w:tcPr>
            <w:tcW w:w="2336" w:type="dxa"/>
          </w:tcPr>
          <w:p w:rsidR="00BE648D" w:rsidRPr="00493BDF" w:rsidRDefault="006E5F82" w:rsidP="00DF55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</w:t>
            </w:r>
            <w:r w:rsidR="00DF5576">
              <w:rPr>
                <w:b/>
                <w:bCs/>
                <w:color w:val="2B2B2B"/>
                <w:sz w:val="36"/>
                <w:szCs w:val="36"/>
              </w:rPr>
              <w:t>6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</w:p>
        </w:tc>
        <w:tc>
          <w:tcPr>
            <w:tcW w:w="2337" w:type="dxa"/>
          </w:tcPr>
          <w:p w:rsidR="00BE648D" w:rsidRPr="00493BDF" w:rsidRDefault="006E5F82" w:rsidP="00DF55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8:00-1</w:t>
            </w:r>
            <w:r w:rsidR="00DF5576">
              <w:rPr>
                <w:b/>
                <w:bCs/>
                <w:color w:val="2B2B2B"/>
                <w:sz w:val="36"/>
                <w:szCs w:val="36"/>
              </w:rPr>
              <w:t>6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сб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10:00-13:00</w:t>
            </w:r>
          </w:p>
        </w:tc>
        <w:tc>
          <w:tcPr>
            <w:tcW w:w="2336" w:type="dxa"/>
          </w:tcPr>
          <w:p w:rsidR="00BE648D" w:rsidRPr="00493BDF" w:rsidRDefault="00BE648D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</w:p>
        </w:tc>
        <w:tc>
          <w:tcPr>
            <w:tcW w:w="2337" w:type="dxa"/>
          </w:tcPr>
          <w:p w:rsidR="00BE648D" w:rsidRPr="00493BDF" w:rsidRDefault="00BE648D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</w:p>
        </w:tc>
      </w:tr>
    </w:tbl>
    <w:p w:rsidR="00BE648D" w:rsidRPr="00BE648D" w:rsidRDefault="00BE648D" w:rsidP="00BE648D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2B2B2B"/>
          <w:sz w:val="48"/>
          <w:szCs w:val="48"/>
        </w:rPr>
      </w:pPr>
    </w:p>
    <w:p w:rsidR="00BE648D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—Безналичным платежом через Сбербанк </w:t>
      </w:r>
      <w:r w:rsidRPr="00BE648D">
        <w:rPr>
          <w:b/>
          <w:color w:val="2B2B2B"/>
          <w:sz w:val="48"/>
          <w:szCs w:val="48"/>
          <w:u w:val="single"/>
        </w:rPr>
        <w:t>по </w:t>
      </w:r>
      <w:r w:rsidR="007F228F" w:rsidRPr="00BE648D">
        <w:rPr>
          <w:b/>
          <w:color w:val="2B2B2B"/>
          <w:sz w:val="48"/>
          <w:szCs w:val="48"/>
          <w:u w:val="single"/>
          <w:bdr w:val="none" w:sz="0" w:space="0" w:color="auto" w:frame="1"/>
        </w:rPr>
        <w:t>реквизитам компании</w:t>
      </w:r>
      <w:r w:rsidRPr="00BE648D">
        <w:rPr>
          <w:color w:val="2B2B2B"/>
          <w:sz w:val="48"/>
          <w:szCs w:val="48"/>
        </w:rPr>
        <w:t xml:space="preserve">; </w:t>
      </w:r>
    </w:p>
    <w:p w:rsidR="00DF5576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48"/>
          <w:szCs w:val="48"/>
        </w:rPr>
      </w:pPr>
      <w:r w:rsidRPr="00BE648D">
        <w:rPr>
          <w:color w:val="2B2B2B"/>
          <w:sz w:val="48"/>
          <w:szCs w:val="48"/>
        </w:rPr>
        <w:t>—на сайте</w:t>
      </w:r>
      <w:r w:rsidRPr="00BE648D">
        <w:rPr>
          <w:color w:val="2B2B2B"/>
          <w:sz w:val="48"/>
          <w:szCs w:val="48"/>
          <w:lang w:val="en-US"/>
        </w:rPr>
        <w:t> </w:t>
      </w:r>
      <w:hyperlink r:id="rId6" w:history="1"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www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krasplat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ru</w:t>
        </w:r>
        <w:r w:rsidR="007F228F" w:rsidRPr="00BE648D">
          <w:rPr>
            <w:rStyle w:val="a4"/>
            <w:sz w:val="48"/>
            <w:szCs w:val="48"/>
          </w:rPr>
          <w:t>»</w:t>
        </w:r>
      </w:hyperlink>
    </w:p>
    <w:p w:rsidR="00DF5576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—</w:t>
      </w:r>
      <w:r w:rsidR="00B51D79">
        <w:rPr>
          <w:color w:val="2B2B2B"/>
          <w:sz w:val="48"/>
          <w:szCs w:val="48"/>
        </w:rPr>
        <w:t>Т</w:t>
      </w:r>
      <w:r w:rsidR="00774688" w:rsidRPr="00BE648D">
        <w:rPr>
          <w:color w:val="2B2B2B"/>
          <w:sz w:val="48"/>
          <w:szCs w:val="48"/>
        </w:rPr>
        <w:t>ерминалы платёжных систем «ПЛАТЁЖКА</w:t>
      </w:r>
      <w:r w:rsidRPr="00BE648D">
        <w:rPr>
          <w:color w:val="2B2B2B"/>
          <w:sz w:val="48"/>
          <w:szCs w:val="48"/>
        </w:rPr>
        <w:t>»</w:t>
      </w:r>
      <w:r w:rsidR="00774688" w:rsidRPr="00BE648D">
        <w:rPr>
          <w:color w:val="2B2B2B"/>
          <w:sz w:val="48"/>
          <w:szCs w:val="48"/>
        </w:rPr>
        <w:t>,</w:t>
      </w:r>
    </w:p>
    <w:p w:rsidR="00774688" w:rsidRPr="00BE648D" w:rsidRDefault="00DF5576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>
        <w:rPr>
          <w:color w:val="2B2B2B"/>
          <w:sz w:val="48"/>
          <w:szCs w:val="48"/>
        </w:rPr>
        <w:t xml:space="preserve">- </w:t>
      </w:r>
      <w:r w:rsidR="007F228F" w:rsidRPr="00BE648D">
        <w:rPr>
          <w:color w:val="2B2B2B"/>
          <w:sz w:val="48"/>
          <w:szCs w:val="48"/>
        </w:rPr>
        <w:t>офисы</w:t>
      </w:r>
      <w:r w:rsidR="00774688" w:rsidRPr="00BE648D">
        <w:rPr>
          <w:color w:val="2B2B2B"/>
          <w:sz w:val="48"/>
          <w:szCs w:val="48"/>
        </w:rPr>
        <w:t xml:space="preserve"> </w:t>
      </w:r>
      <w:r w:rsidR="007F228F" w:rsidRPr="00BE648D">
        <w:rPr>
          <w:color w:val="2B2B2B"/>
          <w:sz w:val="48"/>
          <w:szCs w:val="48"/>
        </w:rPr>
        <w:t>«Телеком-сервис».</w:t>
      </w:r>
    </w:p>
    <w:p w:rsidR="00955A11" w:rsidRDefault="00955A11" w:rsidP="00774688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2B2B2B"/>
          <w:sz w:val="28"/>
          <w:szCs w:val="28"/>
        </w:rPr>
      </w:pPr>
    </w:p>
    <w:sectPr w:rsidR="0095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12" w:rsidRDefault="00690412" w:rsidP="0021633D">
      <w:pPr>
        <w:spacing w:after="0" w:line="240" w:lineRule="auto"/>
      </w:pPr>
      <w:r>
        <w:separator/>
      </w:r>
    </w:p>
  </w:endnote>
  <w:endnote w:type="continuationSeparator" w:id="0">
    <w:p w:rsidR="00690412" w:rsidRDefault="00690412" w:rsidP="0021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12" w:rsidRDefault="00690412" w:rsidP="0021633D">
      <w:pPr>
        <w:spacing w:after="0" w:line="240" w:lineRule="auto"/>
      </w:pPr>
      <w:r>
        <w:separator/>
      </w:r>
    </w:p>
  </w:footnote>
  <w:footnote w:type="continuationSeparator" w:id="0">
    <w:p w:rsidR="00690412" w:rsidRDefault="00690412" w:rsidP="0021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8"/>
    <w:rsid w:val="001C6F07"/>
    <w:rsid w:val="0020390E"/>
    <w:rsid w:val="0021633D"/>
    <w:rsid w:val="004914FD"/>
    <w:rsid w:val="00493BDF"/>
    <w:rsid w:val="004B7BB6"/>
    <w:rsid w:val="006162DF"/>
    <w:rsid w:val="00690412"/>
    <w:rsid w:val="006E5F82"/>
    <w:rsid w:val="0072456B"/>
    <w:rsid w:val="007716F0"/>
    <w:rsid w:val="00774688"/>
    <w:rsid w:val="007C3F39"/>
    <w:rsid w:val="007F228F"/>
    <w:rsid w:val="008A0D68"/>
    <w:rsid w:val="00955A11"/>
    <w:rsid w:val="00A43AB0"/>
    <w:rsid w:val="00B51D79"/>
    <w:rsid w:val="00BE648D"/>
    <w:rsid w:val="00CD4E39"/>
    <w:rsid w:val="00DF5576"/>
    <w:rsid w:val="00E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51F6"/>
  <w15:chartTrackingRefBased/>
  <w15:docId w15:val="{2C6192DA-560A-4BA5-8275-A3A1134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6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3D"/>
  </w:style>
  <w:style w:type="paragraph" w:styleId="a7">
    <w:name w:val="footer"/>
    <w:basedOn w:val="a"/>
    <w:link w:val="a8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3D"/>
  </w:style>
  <w:style w:type="table" w:styleId="a9">
    <w:name w:val="Table Grid"/>
    <w:basedOn w:val="a1"/>
    <w:uiPriority w:val="39"/>
    <w:rsid w:val="00B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pla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14</cp:revision>
  <dcterms:created xsi:type="dcterms:W3CDTF">2017-10-24T02:02:00Z</dcterms:created>
  <dcterms:modified xsi:type="dcterms:W3CDTF">2019-01-24T08:19:00Z</dcterms:modified>
</cp:coreProperties>
</file>